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14646/14 от 01.11.2023</w:t>
      </w:r>
    </w:p>
    <w:p w:rsidR="00BB0221" w:rsidRDefault="00BB0221" w:rsidP="00E95D37">
      <w:pPr>
        <w:spacing w:after="0" w:line="240" w:lineRule="auto"/>
        <w:ind w:left="4962"/>
        <w:rPr>
          <w:rFonts w:ascii="Times New Roman" w:hAnsi="Times New Roman"/>
          <w:b/>
          <w:bCs/>
          <w:sz w:val="28"/>
          <w:szCs w:val="20"/>
        </w:rPr>
      </w:pPr>
    </w:p>
    <w:p w:rsidR="002C345F" w:rsidRDefault="002C345F" w:rsidP="00E95D37">
      <w:pPr>
        <w:spacing w:after="0" w:line="240" w:lineRule="auto"/>
        <w:ind w:left="4962"/>
        <w:rPr>
          <w:rFonts w:ascii="Times New Roman" w:hAnsi="Times New Roman"/>
          <w:b/>
          <w:bCs/>
          <w:sz w:val="28"/>
          <w:szCs w:val="20"/>
        </w:rPr>
      </w:pPr>
    </w:p>
    <w:p w:rsidR="002C345F" w:rsidRDefault="002C345F" w:rsidP="00E95D37">
      <w:pPr>
        <w:spacing w:after="0" w:line="240" w:lineRule="auto"/>
        <w:ind w:left="4962"/>
        <w:rPr>
          <w:rFonts w:ascii="Times New Roman" w:hAnsi="Times New Roman"/>
          <w:b/>
          <w:bCs/>
          <w:sz w:val="28"/>
          <w:szCs w:val="20"/>
        </w:rPr>
      </w:pPr>
    </w:p>
    <w:p w:rsidR="00760C78" w:rsidRDefault="00760C78" w:rsidP="00E95D37">
      <w:pPr>
        <w:spacing w:after="0" w:line="240" w:lineRule="auto"/>
        <w:ind w:left="4962"/>
        <w:rPr>
          <w:rFonts w:ascii="Times New Roman" w:hAnsi="Times New Roman"/>
          <w:b/>
          <w:bCs/>
          <w:sz w:val="28"/>
          <w:szCs w:val="20"/>
        </w:rPr>
      </w:pPr>
    </w:p>
    <w:p w:rsidR="00760C78" w:rsidRDefault="00760C78" w:rsidP="00E95D37">
      <w:pPr>
        <w:spacing w:after="0" w:line="240" w:lineRule="auto"/>
        <w:ind w:left="4962"/>
        <w:rPr>
          <w:rFonts w:ascii="Times New Roman" w:hAnsi="Times New Roman"/>
          <w:b/>
          <w:bCs/>
          <w:sz w:val="28"/>
          <w:szCs w:val="20"/>
        </w:rPr>
      </w:pPr>
    </w:p>
    <w:p w:rsidR="00760C78" w:rsidRDefault="00760C78" w:rsidP="00E95D37">
      <w:pPr>
        <w:spacing w:after="0" w:line="240" w:lineRule="auto"/>
        <w:ind w:left="4962"/>
        <w:rPr>
          <w:rFonts w:ascii="Times New Roman" w:hAnsi="Times New Roman"/>
          <w:b/>
          <w:bCs/>
          <w:sz w:val="28"/>
          <w:szCs w:val="20"/>
        </w:rPr>
      </w:pPr>
    </w:p>
    <w:p w:rsidR="004755B5" w:rsidRDefault="004755B5" w:rsidP="004755B5">
      <w:pPr>
        <w:rPr>
          <w:rFonts w:ascii="Times New Roman" w:eastAsia="Times New Roman" w:hAnsi="Times New Roman" w:cs="Times New Roman"/>
          <w:lang w:eastAsia="ru-RU"/>
        </w:rPr>
      </w:pPr>
    </w:p>
    <w:p w:rsidR="00EE10DB" w:rsidRDefault="00EE10DB" w:rsidP="00EE10DB">
      <w:pPr>
        <w:pStyle w:val="pj"/>
        <w:shd w:val="clear" w:color="auto" w:fill="FFFFFF"/>
        <w:spacing w:before="0" w:beforeAutospacing="0" w:after="0" w:afterAutospacing="0"/>
        <w:jc w:val="right"/>
        <w:textAlignment w:val="baseline"/>
        <w:rPr>
          <w:b/>
          <w:color w:val="333333"/>
          <w:sz w:val="28"/>
          <w:szCs w:val="28"/>
          <w:shd w:val="clear" w:color="auto" w:fill="F7F7F7"/>
          <w:lang w:val="ru-RU"/>
        </w:rPr>
      </w:pPr>
    </w:p>
    <w:p w:rsidR="00F03852" w:rsidRDefault="00F03852" w:rsidP="00F03852">
      <w:pPr>
        <w:ind w:firstLine="709"/>
        <w:jc w:val="right"/>
        <w:rPr>
          <w:rFonts w:ascii="Times New Roman" w:hAnsi="Times New Roman" w:cs="Times New Roman"/>
          <w:b/>
          <w:sz w:val="28"/>
          <w:szCs w:val="28"/>
        </w:rPr>
      </w:pPr>
    </w:p>
    <w:p w:rsidR="00F03852" w:rsidRDefault="00F03852" w:rsidP="00F03852">
      <w:pPr>
        <w:ind w:firstLine="709"/>
        <w:jc w:val="right"/>
        <w:rPr>
          <w:rFonts w:ascii="Times New Roman" w:hAnsi="Times New Roman" w:cs="Times New Roman"/>
          <w:b/>
          <w:sz w:val="28"/>
          <w:szCs w:val="28"/>
        </w:rPr>
      </w:pPr>
      <w:r>
        <w:rPr>
          <w:rFonts w:ascii="Times New Roman" w:hAnsi="Times New Roman" w:cs="Times New Roman"/>
          <w:b/>
          <w:sz w:val="28"/>
          <w:szCs w:val="28"/>
        </w:rPr>
        <w:t>Ассоциации (Союзы)</w:t>
      </w:r>
    </w:p>
    <w:p w:rsidR="00F03852" w:rsidRDefault="00F03852" w:rsidP="00F03852">
      <w:pPr>
        <w:ind w:firstLine="709"/>
        <w:jc w:val="right"/>
        <w:rPr>
          <w:rFonts w:ascii="Times New Roman" w:hAnsi="Times New Roman" w:cs="Times New Roman"/>
          <w:b/>
          <w:sz w:val="28"/>
          <w:szCs w:val="28"/>
        </w:rPr>
      </w:pPr>
    </w:p>
    <w:p w:rsidR="008F2CD6" w:rsidRPr="008F2CD6" w:rsidRDefault="00F03852" w:rsidP="008F2CD6">
      <w:pPr>
        <w:ind w:firstLine="567"/>
        <w:jc w:val="both"/>
        <w:rPr>
          <w:rFonts w:ascii="Times New Roman" w:eastAsia="Times New Roman" w:hAnsi="Times New Roman" w:cs="Times New Roman"/>
          <w:sz w:val="28"/>
          <w:szCs w:val="28"/>
          <w:lang w:eastAsia="ru-RU"/>
        </w:rPr>
      </w:pPr>
      <w:r w:rsidRPr="007D32D5">
        <w:rPr>
          <w:rFonts w:ascii="Times New Roman" w:hAnsi="Times New Roman" w:cs="Times New Roman"/>
          <w:sz w:val="28"/>
          <w:szCs w:val="28"/>
        </w:rPr>
        <w:t>Национальная палата предпринимателей Республики Казахстан «</w:t>
      </w:r>
      <w:proofErr w:type="spellStart"/>
      <w:r w:rsidRPr="007D32D5">
        <w:rPr>
          <w:rFonts w:ascii="Times New Roman" w:hAnsi="Times New Roman" w:cs="Times New Roman"/>
          <w:sz w:val="28"/>
          <w:szCs w:val="28"/>
        </w:rPr>
        <w:t>Атамекен</w:t>
      </w:r>
      <w:proofErr w:type="spellEnd"/>
      <w:r w:rsidRPr="007D32D5">
        <w:rPr>
          <w:rFonts w:ascii="Times New Roman" w:hAnsi="Times New Roman" w:cs="Times New Roman"/>
          <w:sz w:val="28"/>
          <w:szCs w:val="28"/>
        </w:rPr>
        <w:t xml:space="preserve">» направляет для рассмотрения </w:t>
      </w:r>
      <w:bookmarkStart w:id="0" w:name="_Hlk99958117"/>
      <w:r w:rsidR="00173525" w:rsidRPr="00173525">
        <w:rPr>
          <w:rFonts w:ascii="Times New Roman" w:hAnsi="Times New Roman" w:cs="Times New Roman"/>
          <w:sz w:val="28"/>
          <w:szCs w:val="28"/>
        </w:rPr>
        <w:t xml:space="preserve">проект постановления Правительства Республики Казахстан «О подписании Протокола между Правительством Республики Казахстан и Правительством Исламской Республики Иран о внесении изменений в Соглашение между Правительством Республики Казахстан и Правительством Исламской Республики Иран об </w:t>
      </w:r>
      <w:proofErr w:type="spellStart"/>
      <w:r w:rsidR="00173525" w:rsidRPr="00173525">
        <w:rPr>
          <w:rFonts w:ascii="Times New Roman" w:hAnsi="Times New Roman" w:cs="Times New Roman"/>
          <w:sz w:val="28"/>
          <w:szCs w:val="28"/>
        </w:rPr>
        <w:t>избежании</w:t>
      </w:r>
      <w:proofErr w:type="spellEnd"/>
      <w:r w:rsidR="00173525" w:rsidRPr="00173525">
        <w:rPr>
          <w:rFonts w:ascii="Times New Roman" w:hAnsi="Times New Roman" w:cs="Times New Roman"/>
          <w:sz w:val="28"/>
          <w:szCs w:val="28"/>
        </w:rPr>
        <w:t xml:space="preserve"> двойного налогообложения и предотвращении уклонения от налогообложения в отношении налогов на доходы и капитал, подписанное 16 января 1996 года в Алматы (Дей 26, 1374 Солнечной Хиджры)»</w:t>
      </w:r>
      <w:bookmarkEnd w:id="0"/>
      <w:r w:rsidR="008F2CD6">
        <w:rPr>
          <w:rFonts w:ascii="Times New Roman" w:eastAsia="Times New Roman" w:hAnsi="Times New Roman" w:cs="Times New Roman"/>
          <w:sz w:val="28"/>
          <w:szCs w:val="28"/>
          <w:lang w:eastAsia="ru-RU"/>
        </w:rPr>
        <w:t>.</w:t>
      </w:r>
    </w:p>
    <w:p w:rsidR="00F03852" w:rsidRPr="00045B0A" w:rsidRDefault="00F03852" w:rsidP="00F03852">
      <w:pPr>
        <w:pStyle w:val="aa"/>
        <w:ind w:firstLine="709"/>
        <w:jc w:val="both"/>
        <w:rPr>
          <w:rStyle w:val="ae"/>
          <w:i/>
          <w:sz w:val="24"/>
          <w:szCs w:val="24"/>
        </w:rPr>
      </w:pPr>
      <w:r w:rsidRPr="00EC3E24">
        <w:rPr>
          <w:rFonts w:ascii="Times New Roman" w:hAnsi="Times New Roman" w:cs="Times New Roman"/>
          <w:sz w:val="28"/>
          <w:szCs w:val="28"/>
        </w:rPr>
        <w:t xml:space="preserve">Также сообщаем, что проект размещен </w:t>
      </w:r>
      <w:r w:rsidRPr="00EC3E24">
        <w:rPr>
          <w:rFonts w:ascii="Times New Roman" w:eastAsia="Times New Roman" w:hAnsi="Times New Roman" w:cs="Times New Roman"/>
          <w:sz w:val="28"/>
          <w:szCs w:val="28"/>
          <w:lang w:eastAsia="ru-RU"/>
        </w:rPr>
        <w:t>на интернет-</w:t>
      </w:r>
      <w:r w:rsidRPr="00EC3E24">
        <w:rPr>
          <w:rFonts w:ascii="Times New Roman" w:eastAsia="Times New Roman" w:hAnsi="Times New Roman" w:cs="Times New Roman"/>
          <w:sz w:val="28"/>
          <w:szCs w:val="28"/>
          <w:lang w:val="kk-KZ" w:eastAsia="ru-RU"/>
        </w:rPr>
        <w:t xml:space="preserve">портале </w:t>
      </w:r>
      <w:r>
        <w:fldChar w:fldCharType="begin"/>
      </w:r>
      <w:r>
        <w:instrText xml:space="preserve"> HYPERLINK "http://legalacts.egov.kz" </w:instrText>
      </w:r>
      <w:r>
        <w:fldChar w:fldCharType="separate"/>
      </w:r>
      <w:r w:rsidRPr="006C78DA">
        <w:rPr>
          <w:rStyle w:val="ae"/>
          <w:spacing w:val="1"/>
          <w:sz w:val="28"/>
          <w:szCs w:val="28"/>
          <w:shd w:val="clear" w:color="auto" w:fill="FFFFFF"/>
          <w:lang w:val="kk-KZ" w:eastAsia="ru-RU"/>
        </w:rPr>
        <w:t>http://legalacts.egov.kz</w:t>
      </w:r>
      <w:r>
        <w:rPr>
          <w:rStyle w:val="ae"/>
          <w:rFonts w:ascii="Times New Roman" w:eastAsia="Times New Roman" w:hAnsi="Times New Roman" w:cs="Times New Roman"/>
          <w:spacing w:val="1"/>
          <w:sz w:val="28"/>
          <w:szCs w:val="28"/>
          <w:shd w:val="clear" w:color="auto" w:fill="FFFFFF"/>
          <w:lang w:val="kk-KZ" w:eastAsia="ru-RU"/>
        </w:rPr>
        <w:fldChar w:fldCharType="end"/>
      </w:r>
      <w:r>
        <w:rPr>
          <w:rStyle w:val="ae"/>
          <w:rFonts w:ascii="Times New Roman" w:eastAsia="Times New Roman" w:hAnsi="Times New Roman" w:cs="Times New Roman"/>
          <w:spacing w:val="1"/>
          <w:sz w:val="28"/>
          <w:szCs w:val="28"/>
          <w:shd w:val="clear" w:color="auto" w:fill="FFFFFF"/>
          <w:lang w:eastAsia="ru-RU"/>
        </w:rPr>
        <w:t>,</w:t>
      </w:r>
      <w:r w:rsidRPr="006C78DA">
        <w:rPr>
          <w:rFonts w:ascii="Times New Roman" w:eastAsia="Times New Roman" w:hAnsi="Times New Roman" w:cs="Times New Roman"/>
          <w:spacing w:val="1"/>
          <w:sz w:val="28"/>
          <w:szCs w:val="28"/>
          <w:shd w:val="clear" w:color="auto" w:fill="FFFFFF"/>
          <w:lang w:val="kk-KZ" w:eastAsia="ru-RU"/>
        </w:rPr>
        <w:t xml:space="preserve"> где можно ознакомиться</w:t>
      </w:r>
      <w:r w:rsidRPr="006C78DA">
        <w:rPr>
          <w:rFonts w:ascii="Times New Roman" w:eastAsia="Times New Roman" w:hAnsi="Times New Roman" w:cs="Times New Roman"/>
          <w:spacing w:val="1"/>
          <w:sz w:val="28"/>
          <w:szCs w:val="24"/>
          <w:shd w:val="clear" w:color="auto" w:fill="FFFFFF"/>
          <w:lang w:val="kk-KZ" w:eastAsia="ru-RU"/>
        </w:rPr>
        <w:t xml:space="preserve"> с его полным содержанием </w:t>
      </w:r>
      <w:r>
        <w:rPr>
          <w:rFonts w:ascii="Times New Roman" w:hAnsi="Times New Roman" w:cs="Times New Roman"/>
          <w:i/>
          <w:sz w:val="24"/>
          <w:szCs w:val="28"/>
        </w:rPr>
        <w:t>(</w:t>
      </w:r>
      <w:proofErr w:type="spellStart"/>
      <w:r>
        <w:rPr>
          <w:i/>
          <w:sz w:val="24"/>
          <w:szCs w:val="24"/>
        </w:rPr>
        <w:fldChar w:fldCharType="begin"/>
      </w:r>
      <w:r>
        <w:rPr>
          <w:i/>
          <w:sz w:val="24"/>
          <w:szCs w:val="24"/>
        </w:rPr>
        <w:instrText xml:space="preserve"> HYPERLINK "</w:instrText>
      </w:r>
      <w:r w:rsidRPr="00843B19">
        <w:rPr>
          <w:i/>
          <w:sz w:val="24"/>
          <w:szCs w:val="24"/>
        </w:rPr>
        <w:instrText>https://legalacts.egov.kz/</w:instrText>
      </w:r>
      <w:r>
        <w:rPr>
          <w:i/>
          <w:sz w:val="24"/>
          <w:szCs w:val="24"/>
        </w:rPr>
        <w:instrText xml:space="preserve">" </w:instrText>
      </w:r>
      <w:r>
        <w:rPr>
          <w:i/>
          <w:sz w:val="24"/>
          <w:szCs w:val="24"/>
        </w:rPr>
        <w:fldChar w:fldCharType="separate"/>
      </w:r>
      <w:r w:rsidRPr="00596595">
        <w:rPr>
          <w:rStyle w:val="ae"/>
          <w:i/>
          <w:sz w:val="24"/>
          <w:szCs w:val="24"/>
        </w:rPr>
        <w:t>https</w:t>
      </w:r>
      <w:proofErr w:type="spellEnd"/>
      <w:r w:rsidRPr="00596595">
        <w:rPr>
          <w:rStyle w:val="ae"/>
          <w:i/>
          <w:sz w:val="24"/>
          <w:szCs w:val="24"/>
        </w:rPr>
        <w:t>://</w:t>
      </w:r>
      <w:proofErr w:type="spellStart"/>
      <w:r w:rsidRPr="00596595">
        <w:rPr>
          <w:rStyle w:val="ae"/>
          <w:i/>
          <w:sz w:val="24"/>
          <w:szCs w:val="24"/>
        </w:rPr>
        <w:t>legalacts.egov.kz</w:t>
      </w:r>
      <w:proofErr w:type="spellEnd"/>
      <w:r w:rsidRPr="00596595">
        <w:rPr>
          <w:rStyle w:val="ae"/>
          <w:i/>
          <w:sz w:val="24"/>
          <w:szCs w:val="24"/>
        </w:rPr>
        <w:t>/</w:t>
      </w:r>
      <w:proofErr w:type="spellStart"/>
      <w:r>
        <w:rPr>
          <w:i/>
          <w:sz w:val="24"/>
          <w:szCs w:val="24"/>
        </w:rPr>
        <w:fldChar w:fldCharType="end"/>
      </w:r>
      <w:r w:rsidRPr="00843B19">
        <w:rPr>
          <w:rStyle w:val="ae"/>
          <w:rFonts w:ascii="Times New Roman" w:hAnsi="Times New Roman" w:cs="Times New Roman"/>
          <w:i/>
          <w:sz w:val="24"/>
          <w:szCs w:val="24"/>
        </w:rPr>
        <w:t>npa</w:t>
      </w:r>
      <w:proofErr w:type="spellEnd"/>
      <w:r w:rsidRPr="00843B19">
        <w:rPr>
          <w:rStyle w:val="ae"/>
          <w:rFonts w:ascii="Times New Roman" w:hAnsi="Times New Roman" w:cs="Times New Roman"/>
          <w:i/>
          <w:sz w:val="24"/>
          <w:szCs w:val="24"/>
        </w:rPr>
        <w:t>/</w:t>
      </w:r>
      <w:proofErr w:type="spellStart"/>
      <w:r w:rsidRPr="00843B19">
        <w:rPr>
          <w:rStyle w:val="ae"/>
          <w:rFonts w:ascii="Times New Roman" w:hAnsi="Times New Roman" w:cs="Times New Roman"/>
          <w:i/>
          <w:sz w:val="24"/>
          <w:szCs w:val="24"/>
        </w:rPr>
        <w:t>view?id</w:t>
      </w:r>
      <w:proofErr w:type="spellEnd"/>
      <w:r w:rsidRPr="00843B19">
        <w:rPr>
          <w:rStyle w:val="ae"/>
          <w:rFonts w:ascii="Times New Roman" w:hAnsi="Times New Roman" w:cs="Times New Roman"/>
          <w:i/>
          <w:sz w:val="24"/>
          <w:szCs w:val="24"/>
        </w:rPr>
        <w:t>=</w:t>
      </w:r>
      <w:r w:rsidR="00173525">
        <w:rPr>
          <w:rStyle w:val="ae"/>
          <w:rFonts w:ascii="Times New Roman" w:hAnsi="Times New Roman" w:cs="Times New Roman"/>
          <w:i/>
          <w:sz w:val="24"/>
          <w:szCs w:val="24"/>
        </w:rPr>
        <w:t>14770538</w:t>
      </w:r>
      <w:r>
        <w:rPr>
          <w:rFonts w:ascii="Times New Roman" w:hAnsi="Times New Roman" w:cs="Times New Roman"/>
          <w:i/>
          <w:sz w:val="24"/>
          <w:szCs w:val="24"/>
        </w:rPr>
        <w:t>).</w:t>
      </w:r>
    </w:p>
    <w:p w:rsidR="00F03852" w:rsidRPr="008E3ADC" w:rsidRDefault="00F03852" w:rsidP="00F03852">
      <w:pPr>
        <w:pStyle w:val="aa"/>
        <w:ind w:firstLine="709"/>
        <w:jc w:val="both"/>
        <w:rPr>
          <w:rFonts w:ascii="Times New Roman" w:hAnsi="Times New Roman" w:cs="Times New Roman"/>
          <w:sz w:val="28"/>
          <w:szCs w:val="28"/>
        </w:rPr>
      </w:pPr>
      <w:r w:rsidRPr="008E3ADC">
        <w:rPr>
          <w:rFonts w:ascii="Times New Roman" w:hAnsi="Times New Roman" w:cs="Times New Roman"/>
          <w:sz w:val="28"/>
          <w:szCs w:val="28"/>
        </w:rPr>
        <w:t>Пре</w:t>
      </w:r>
      <w:r>
        <w:rPr>
          <w:rFonts w:ascii="Times New Roman" w:hAnsi="Times New Roman" w:cs="Times New Roman"/>
          <w:sz w:val="28"/>
          <w:szCs w:val="28"/>
        </w:rPr>
        <w:t>дложения и замечания к указанному</w:t>
      </w:r>
      <w:r w:rsidRPr="008E3ADC">
        <w:rPr>
          <w:rFonts w:ascii="Times New Roman" w:hAnsi="Times New Roman" w:cs="Times New Roman"/>
          <w:sz w:val="28"/>
          <w:szCs w:val="28"/>
        </w:rPr>
        <w:t xml:space="preserve"> проект</w:t>
      </w:r>
      <w:r>
        <w:rPr>
          <w:rFonts w:ascii="Times New Roman" w:hAnsi="Times New Roman" w:cs="Times New Roman"/>
          <w:sz w:val="28"/>
          <w:szCs w:val="28"/>
        </w:rPr>
        <w:t>у</w:t>
      </w:r>
      <w:r w:rsidRPr="008E3ADC">
        <w:rPr>
          <w:rFonts w:ascii="Times New Roman" w:hAnsi="Times New Roman" w:cs="Times New Roman"/>
          <w:sz w:val="28"/>
          <w:szCs w:val="28"/>
        </w:rPr>
        <w:t xml:space="preserve"> просим представить не позднее</w:t>
      </w:r>
      <w:r w:rsidRPr="008E3ADC">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173525">
        <w:rPr>
          <w:rFonts w:ascii="Times New Roman" w:hAnsi="Times New Roman" w:cs="Times New Roman"/>
          <w:b/>
          <w:sz w:val="28"/>
          <w:szCs w:val="28"/>
        </w:rPr>
        <w:t>7</w:t>
      </w:r>
      <w:r w:rsidR="005B524B">
        <w:rPr>
          <w:rFonts w:ascii="Times New Roman" w:hAnsi="Times New Roman" w:cs="Times New Roman"/>
          <w:b/>
          <w:sz w:val="28"/>
          <w:szCs w:val="28"/>
        </w:rPr>
        <w:t xml:space="preserve"> </w:t>
      </w:r>
      <w:r w:rsidR="008F2CD6">
        <w:rPr>
          <w:rFonts w:ascii="Times New Roman" w:hAnsi="Times New Roman" w:cs="Times New Roman"/>
          <w:b/>
          <w:sz w:val="28"/>
          <w:szCs w:val="28"/>
        </w:rPr>
        <w:t>но</w:t>
      </w:r>
      <w:r w:rsidR="005B524B">
        <w:rPr>
          <w:rFonts w:ascii="Times New Roman" w:hAnsi="Times New Roman" w:cs="Times New Roman"/>
          <w:b/>
          <w:sz w:val="28"/>
          <w:szCs w:val="28"/>
        </w:rPr>
        <w:t>ября</w:t>
      </w:r>
      <w:r w:rsidRPr="008E3ADC">
        <w:rPr>
          <w:rFonts w:ascii="Times New Roman" w:hAnsi="Times New Roman" w:cs="Times New Roman"/>
          <w:b/>
          <w:sz w:val="28"/>
          <w:szCs w:val="28"/>
        </w:rPr>
        <w:t xml:space="preserve"> 202</w:t>
      </w:r>
      <w:r>
        <w:rPr>
          <w:rFonts w:ascii="Times New Roman" w:hAnsi="Times New Roman" w:cs="Times New Roman"/>
          <w:b/>
          <w:sz w:val="28"/>
          <w:szCs w:val="28"/>
        </w:rPr>
        <w:t>3</w:t>
      </w:r>
      <w:r w:rsidRPr="008E3ADC">
        <w:rPr>
          <w:rFonts w:ascii="Times New Roman" w:hAnsi="Times New Roman" w:cs="Times New Roman"/>
          <w:b/>
          <w:sz w:val="28"/>
          <w:szCs w:val="28"/>
        </w:rPr>
        <w:t xml:space="preserve"> года </w:t>
      </w:r>
      <w:r w:rsidRPr="008E3ADC">
        <w:rPr>
          <w:rFonts w:ascii="Times New Roman" w:hAnsi="Times New Roman" w:cs="Times New Roman"/>
          <w:sz w:val="28"/>
          <w:szCs w:val="28"/>
        </w:rPr>
        <w:t xml:space="preserve">на электронный адрес: </w:t>
      </w:r>
      <w:hyperlink r:id="rId7" w:history="1">
        <w:proofErr w:type="spellStart"/>
        <w:r w:rsidRPr="00D8566D">
          <w:rPr>
            <w:rStyle w:val="ae"/>
            <w:sz w:val="28"/>
            <w:szCs w:val="28"/>
          </w:rPr>
          <w:t>tax.dep@atameken.kz</w:t>
        </w:r>
        <w:proofErr w:type="spellEnd"/>
      </w:hyperlink>
      <w:r>
        <w:rPr>
          <w:rStyle w:val="ae"/>
          <w:rFonts w:ascii="Times New Roman" w:hAnsi="Times New Roman" w:cs="Times New Roman"/>
          <w:sz w:val="28"/>
          <w:szCs w:val="28"/>
        </w:rPr>
        <w:t>.</w:t>
      </w:r>
      <w:r w:rsidRPr="008E3ADC">
        <w:rPr>
          <w:rFonts w:ascii="Times New Roman" w:hAnsi="Times New Roman" w:cs="Times New Roman"/>
          <w:sz w:val="28"/>
          <w:szCs w:val="28"/>
        </w:rPr>
        <w:t xml:space="preserve">       </w:t>
      </w:r>
    </w:p>
    <w:p w:rsidR="00F03852" w:rsidRPr="001917D4" w:rsidRDefault="00F03852" w:rsidP="00F03852">
      <w:pPr>
        <w:ind w:firstLine="709"/>
        <w:jc w:val="both"/>
        <w:rPr>
          <w:rFonts w:ascii="Times New Roman" w:hAnsi="Times New Roman" w:cs="Times New Roman"/>
          <w:i/>
          <w:sz w:val="28"/>
          <w:szCs w:val="28"/>
          <w:lang w:val="kk-KZ"/>
        </w:rPr>
      </w:pPr>
      <w:proofErr w:type="gramStart"/>
      <w:r w:rsidRPr="008E3ADC">
        <w:rPr>
          <w:rFonts w:ascii="Times New Roman" w:hAnsi="Times New Roman" w:cs="Times New Roman"/>
          <w:i/>
          <w:sz w:val="28"/>
          <w:szCs w:val="28"/>
        </w:rPr>
        <w:t>Приложение:  на</w:t>
      </w:r>
      <w:proofErr w:type="gramEnd"/>
      <w:r w:rsidRPr="008E3ADC">
        <w:rPr>
          <w:rFonts w:ascii="Times New Roman" w:hAnsi="Times New Roman" w:cs="Times New Roman"/>
          <w:i/>
          <w:sz w:val="28"/>
          <w:szCs w:val="28"/>
        </w:rPr>
        <w:t xml:space="preserve"> ___ л.</w:t>
      </w:r>
      <w:bookmarkStart w:id="1" w:name="_GoBack"/>
      <w:bookmarkEnd w:id="1"/>
    </w:p>
    <w:p w:rsidR="00F03852" w:rsidRDefault="00F03852" w:rsidP="00F03852">
      <w:pPr>
        <w:ind w:firstLine="709"/>
        <w:jc w:val="both"/>
      </w:pPr>
    </w:p>
    <w:p w:rsidR="00F03852" w:rsidRPr="00843B19" w:rsidRDefault="00F03852" w:rsidP="00F03852">
      <w:pPr>
        <w:pStyle w:val="aa"/>
        <w:ind w:firstLine="709"/>
        <w:jc w:val="both"/>
        <w:rPr>
          <w:rFonts w:ascii="Times New Roman" w:hAnsi="Times New Roman" w:cs="Times New Roman"/>
          <w:i/>
          <w:sz w:val="28"/>
          <w:szCs w:val="28"/>
        </w:rPr>
      </w:pPr>
    </w:p>
    <w:p w:rsidR="005B524B" w:rsidRDefault="005B524B" w:rsidP="005B524B">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 xml:space="preserve">Управляющий директор – </w:t>
      </w:r>
    </w:p>
    <w:p w:rsidR="005B524B" w:rsidRDefault="005B524B" w:rsidP="005B524B">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 xml:space="preserve">директор Департамента </w:t>
      </w:r>
    </w:p>
    <w:p w:rsidR="005B524B" w:rsidRPr="00664931" w:rsidRDefault="005B524B" w:rsidP="005B524B">
      <w:pPr>
        <w:spacing w:after="0" w:line="240" w:lineRule="auto"/>
        <w:ind w:firstLine="708"/>
        <w:jc w:val="both"/>
        <w:rPr>
          <w:rStyle w:val="s0"/>
          <w:b/>
          <w:lang w:val="kk-KZ"/>
        </w:rPr>
      </w:pPr>
      <w:r>
        <w:rPr>
          <w:rFonts w:ascii="Times New Roman" w:hAnsi="Times New Roman" w:cs="Times New Roman"/>
          <w:b/>
          <w:sz w:val="28"/>
          <w:szCs w:val="28"/>
        </w:rPr>
        <w:t xml:space="preserve">налогообложения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Ж. </w:t>
      </w:r>
      <w:proofErr w:type="spellStart"/>
      <w:r>
        <w:rPr>
          <w:rFonts w:ascii="Times New Roman" w:hAnsi="Times New Roman" w:cs="Times New Roman"/>
          <w:b/>
          <w:sz w:val="28"/>
          <w:szCs w:val="28"/>
        </w:rPr>
        <w:t>Жанбулатова</w:t>
      </w:r>
      <w:proofErr w:type="spellEnd"/>
    </w:p>
    <w:p w:rsidR="005B524B" w:rsidRPr="000B64CA" w:rsidRDefault="005B524B" w:rsidP="005B524B">
      <w:pPr>
        <w:spacing w:after="0" w:line="240" w:lineRule="auto"/>
        <w:ind w:firstLine="708"/>
        <w:jc w:val="both"/>
        <w:rPr>
          <w:rStyle w:val="s0"/>
          <w:rFonts w:ascii="Times New Roman" w:eastAsia="Times New Roman" w:hAnsi="Times New Roman" w:cs="Times New Roman"/>
          <w:b/>
          <w:color w:val="000000"/>
          <w:sz w:val="28"/>
          <w:szCs w:val="28"/>
          <w:lang w:eastAsia="ru-RU"/>
        </w:rPr>
      </w:pPr>
    </w:p>
    <w:p w:rsidR="00F03852" w:rsidRPr="000B64CA" w:rsidRDefault="00F03852" w:rsidP="00F03852">
      <w:pPr>
        <w:spacing w:after="0" w:line="240" w:lineRule="auto"/>
        <w:ind w:firstLine="708"/>
        <w:jc w:val="both"/>
        <w:rPr>
          <w:rStyle w:val="s0"/>
          <w:rFonts w:ascii="Times New Roman" w:eastAsia="Times New Roman" w:hAnsi="Times New Roman" w:cs="Times New Roman"/>
          <w:b/>
          <w:color w:val="000000"/>
          <w:sz w:val="28"/>
          <w:szCs w:val="28"/>
          <w:lang w:eastAsia="ru-RU"/>
        </w:rPr>
      </w:pPr>
    </w:p>
    <w:p w:rsidR="00F03852" w:rsidRDefault="00F03852" w:rsidP="00F03852">
      <w:pPr>
        <w:pStyle w:val="aa"/>
        <w:ind w:firstLine="709"/>
        <w:jc w:val="both"/>
      </w:pPr>
    </w:p>
    <w:p w:rsidR="00F03852" w:rsidRDefault="00F03852" w:rsidP="00F03852">
      <w:pPr>
        <w:pStyle w:val="aa"/>
        <w:ind w:firstLine="567"/>
        <w:jc w:val="both"/>
        <w:rPr>
          <w:rFonts w:ascii="Times New Roman" w:hAnsi="Times New Roman" w:cs="Times New Roman"/>
          <w:szCs w:val="28"/>
        </w:rPr>
      </w:pPr>
    </w:p>
    <w:p w:rsidR="00F03852" w:rsidRDefault="00F03852" w:rsidP="00F03852">
      <w:pPr>
        <w:spacing w:after="0" w:line="240" w:lineRule="auto"/>
        <w:rPr>
          <w:rFonts w:ascii="Times New Roman" w:hAnsi="Times New Roman"/>
          <w:i/>
          <w:sz w:val="20"/>
          <w:szCs w:val="20"/>
        </w:rPr>
      </w:pPr>
      <w:r w:rsidRPr="000B64CA">
        <w:rPr>
          <w:rFonts w:ascii="Times New Roman" w:hAnsi="Times New Roman"/>
          <w:i/>
          <w:sz w:val="20"/>
          <w:szCs w:val="20"/>
        </w:rPr>
        <w:t xml:space="preserve"> </w:t>
      </w:r>
      <w:r>
        <w:rPr>
          <w:rFonts w:ascii="Times New Roman" w:hAnsi="Times New Roman"/>
          <w:i/>
          <w:sz w:val="20"/>
          <w:szCs w:val="20"/>
        </w:rPr>
        <w:t>Исп. Агибаева А. С.</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4817"/>
      </w:tblGrid>
      <w:tr w:rsidR="00F03852" w:rsidTr="0085607D">
        <w:tc>
          <w:tcPr>
            <w:tcW w:w="4857" w:type="dxa"/>
            <w:hideMark/>
          </w:tcPr>
          <w:p w:rsidR="00F03852" w:rsidRDefault="00F03852" w:rsidP="0085607D">
            <w:pPr>
              <w:spacing w:line="252" w:lineRule="auto"/>
              <w:rPr>
                <w:rFonts w:ascii="Times New Roman" w:hAnsi="Times New Roman"/>
                <w:b/>
                <w:bCs/>
                <w:sz w:val="28"/>
                <w:szCs w:val="28"/>
              </w:rPr>
            </w:pPr>
            <w:r>
              <w:rPr>
                <w:rFonts w:ascii="Times New Roman" w:hAnsi="Times New Roman"/>
                <w:i/>
                <w:sz w:val="20"/>
                <w:szCs w:val="20"/>
              </w:rPr>
              <w:t>Тел. (7172) 919-338</w:t>
            </w:r>
          </w:p>
        </w:tc>
        <w:tc>
          <w:tcPr>
            <w:tcW w:w="4856" w:type="dxa"/>
            <w:hideMark/>
          </w:tcPr>
          <w:p w:rsidR="00F03852" w:rsidRDefault="00F03852" w:rsidP="0085607D">
            <w:pPr>
              <w:spacing w:line="240" w:lineRule="auto"/>
            </w:pPr>
          </w:p>
        </w:tc>
      </w:tr>
    </w:tbl>
    <w:p w:rsidR="00F03852" w:rsidRDefault="00F03852" w:rsidP="00F03852">
      <w:pPr>
        <w:rPr>
          <w:rFonts w:ascii="Times New Roman" w:hAnsi="Times New Roman"/>
          <w:bCs/>
          <w:sz w:val="28"/>
          <w:szCs w:val="28"/>
        </w:rPr>
      </w:pPr>
    </w:p>
    <w:p w:rsidR="00EE10DB" w:rsidRDefault="00EE10DB" w:rsidP="00EE10DB">
      <w:pPr>
        <w:pStyle w:val="pj"/>
        <w:shd w:val="clear" w:color="auto" w:fill="FFFFFF"/>
        <w:spacing w:before="0" w:beforeAutospacing="0" w:after="0" w:afterAutospacing="0"/>
        <w:jc w:val="right"/>
        <w:textAlignment w:val="baseline"/>
        <w:rPr>
          <w:b/>
          <w:color w:val="333333"/>
          <w:sz w:val="28"/>
          <w:szCs w:val="28"/>
          <w:shd w:val="clear" w:color="auto" w:fill="F7F7F7"/>
          <w:lang w:val="ru-RU"/>
        </w:rPr>
      </w:pPr>
    </w:p>
    <w:sectPr w:rsidR="00EE10DB" w:rsidSect="00760C78">
      <w:headerReference w:type="default" r:id="rId8"/>
      <w:headerReference w:type="first" r:id="rId9"/>
      <w:pgSz w:w="11906" w:h="16838"/>
      <w:pgMar w:top="1276" w:right="991" w:bottom="426" w:left="1276" w:header="144" w:footer="709" w:gutter="0"/>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01.11.2023 10:53 Жанбулатова Женыс Сайлаубековна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60">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p>
      <w:r>
        <w:br w:type="page"/>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Данный электронный документ DOC ID KZ9RWM5202310228996BA966EC подписан с использованием электронной цифровой подписи и отправлен посредством информационной системы «Казахстанский центр обмена электронными документами» Doculite.kz.</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Для проверки электронного документа перейдите по ссылке: </w:t>
      </w:r>
      <w:hyperlink r:id="rId900" w:history="1">
        <w:r>
          <w:rPr>
            <w:rFonts w:ascii="Times New Roman" w:eastAsia="Times New Roman" w:hAnsi="Times New Roman" w:cs="Times New Roman"/>
            <w:rStyle w:val="a6"/>
            <w:sz w:val="24"/>
          </w:rPr>
          <w:t xml:space="preserve">https://doculite.kz/landing?verify=KZ9RWM5202310228996BA966EC </w:t>
        </w:r>
      </w:hyperlink>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clear" w:color="auto" w:fill="EEF9FF"/>
        <w:tblLook w:val="04A0" w:firstRow="1" w:lastRow="0" w:firstColumn="1" w:lastColumn="0" w:noHBand="0" w:noVBand="1"/>
      </w:tblPr>
      <w:tblGrid>
        <w:gridCol w:w="2047"/>
        <w:gridCol w:w="6520"/>
      </w:tblGrid>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Тип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Исходящий документ New</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Номер и дата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14646/14 от 01.11.2023 г.</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Организация/отправитель</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НПП РК "АТАМЕКЕН"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Получатель (-и)</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АССОЦИАЦИЯ НАЛОГОПЛАТЕЛЬЩИКОВ КАЗАХСТАНА</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Электронные цифровые подписи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1"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Подписано:  ЖАНБУЛАТОВА ЖЕНЫС</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MIISjgYJ...G4xVChik=</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01.11.2023 10:53</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2"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ЭЦП канцелярии:  АКАНОВА ГАУХАР</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MIISZgYJ...7jKWy2A==</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01.11.2023 11:04</w:t>
            </w:r>
          </w:p>
        </w:tc>
      </w:tr>
    </w:tbl>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auto" w:color="auto" w:fill="auto"/>
        <w:tblLook w:val="04A0" w:firstRow="1" w:lastRow="0" w:firstColumn="1" w:lastColumn="0" w:noHBand="0" w:noVBand="1"/>
      </w:tblPr>
      <w:tblGrid>
        <w:gridCol w:w="2047"/>
        <w:gridCol w:w="6520"/>
      </w:tblGrid>
      <w:tr>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51">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tc>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Данный документ согласно пункту 1 статьи 7 ЗРК от 7 января 2003 года N370-II «Об электронном документе и электронной цифровой подписи»,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746" w:rsidRDefault="006F1746" w:rsidP="00987F18">
      <w:pPr>
        <w:spacing w:after="0" w:line="240" w:lineRule="auto"/>
      </w:pPr>
      <w:r>
        <w:separator/>
      </w:r>
    </w:p>
  </w:endnote>
  <w:endnote w:type="continuationSeparator" w:id="0">
    <w:p w:rsidR="006F1746" w:rsidRDefault="006F1746" w:rsidP="00987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1" w:type="pct"/>
      <w:tblLook w:val="04A0" w:firstRow="1" w:lastRow="0" w:firstColumn="1" w:lastColumn="0" w:noHBand="0" w:noVBand="1"/>
    </w:tblPr>
    <w:tblGrid>
      <w:gridCol w:w="538"/>
    </w:tblGrid>
    <w:tr w:rsidR="00AC16FB" w:rsidRPr="00AC16FB" w:rsidTr="00AC16FB">
      <w:trPr>
        <w:trHeight w:hRule="exact" w:val="13608"/>
      </w:trPr>
      <w:tc>
        <w:tcPr>
          <w:tcW w:w="538" w:type="dxa"/>
          <w:textDirection w:val="btLr"/>
        </w:tcPr>
        <w:p w:rsidR="00452F81" w:rsidRPr="00AC16FB" w:rsidRDefault="00452F81" w:rsidP="00AC16FB">
          <w:pPr>
            <w:pStyle w:val="a3"/>
            <w:ind w:left="113" w:right="113"/>
            <w:jc w:val="center"/>
            <w:rPr>
              <w:rFonts w:ascii="Times New Roman" w:hAnsi="Times New Roman" w:cs="Times New Roman"/>
              <w:sz w:val="14"/>
              <w:szCs w:val="14"/>
              <w:spacing w:val="0"/>
            </w:rPr>
          </w:pPr>
          <w:r w:rsidRPr="00AC16FB">
            <w:rPr>
              <w:rFonts w:ascii="Times New Roman" w:hAnsi="Times New Roman" w:cs="Times New Roman"/>
              <w:sz w:val="14"/>
              <w:szCs w:val="14"/>
              <w:spacing w:val="0"/>
            </w:rPr>
            <w:t>Дата: 01.11.2023 11:06. Копия электронного документа. Версия СЭД: 7.20.1 Результат проверки ЭЦП: Положительный результат проверки ЭЦП Исх. номер: 14646/14 Исх. </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1" w:type="pct"/>
      <w:tblLook w:val="04A0" w:firstRow="1" w:lastRow="0" w:firstColumn="1" w:lastColumn="0" w:noHBand="0" w:noVBand="1"/>
    </w:tblPr>
    <w:tblGrid>
      <w:gridCol w:w="538"/>
    </w:tblGrid>
    <w:tr w:rsidR="00AC16FB" w:rsidRPr="00AC16FB" w:rsidTr="00AC16FB">
      <w:trPr>
        <w:trHeight w:hRule="exact" w:val="13608"/>
      </w:trPr>
      <w:tc>
        <w:tcPr>
          <w:tcW w:w="538" w:type="dxa"/>
          <w:textDirection w:val="btLr"/>
        </w:tcPr>
        <w:p w:rsidR="00452F81" w:rsidRPr="00AC16FB" w:rsidRDefault="00452F81" w:rsidP="00AC16FB">
          <w:pPr>
            <w:pStyle w:val="a3"/>
            <w:ind w:left="113" w:right="113"/>
            <w:jc w:val="center"/>
            <w:rPr>
              <w:rFonts w:ascii="Times New Roman" w:hAnsi="Times New Roman" w:cs="Times New Roman"/>
              <w:sz w:val="14"/>
              <w:szCs w:val="14"/>
              <w:spacing w:val="0"/>
            </w:rPr>
          </w:pPr>
          <w:r w:rsidRPr="00AC16FB">
            <w:rPr>
              <w:rFonts w:ascii="Times New Roman" w:hAnsi="Times New Roman" w:cs="Times New Roman"/>
              <w:sz w:val="14"/>
              <w:szCs w:val="14"/>
              <w:spacing w:val="0"/>
            </w:rPr>
            <w:t>Дата: 01.11.2023 11:06. Копия электронного документа. Версия СЭД: 7.20.1 Результат проверки ЭЦП: Положительный результат проверки ЭЦП Исх. номер: 14646/14 Исх. </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746" w:rsidRDefault="006F1746" w:rsidP="00987F18">
      <w:pPr>
        <w:spacing w:after="0" w:line="240" w:lineRule="auto"/>
      </w:pPr>
      <w:r>
        <w:separator/>
      </w:r>
    </w:p>
  </w:footnote>
  <w:footnote w:type="continuationSeparator" w:id="0">
    <w:p w:rsidR="006F1746" w:rsidRDefault="006F1746" w:rsidP="00987F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F18" w:rsidRDefault="00987F18" w:rsidP="00987F18">
    <w:pPr>
      <w:pStyle w:val="a3"/>
      <w:ind w:firstLine="14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4783" w:rsidRDefault="003D18FF" w:rsidP="003D18FF">
    <w:pPr>
      <w:pStyle w:val="a3"/>
      <w:ind w:left="-709"/>
      <w:jc w:val="both"/>
    </w:pPr>
    <w:r>
      <w:rPr>
        <w:noProof/>
        <w:lang w:val="en-US"/>
      </w:rPr>
      <w:drawing>
        <wp:anchor distT="0" distB="0" distL="114300" distR="114300" simplePos="0" relativeHeight="251658240" behindDoc="1" locked="0" layoutInCell="1" allowOverlap="1">
          <wp:simplePos x="0" y="0"/>
          <wp:positionH relativeFrom="column">
            <wp:posOffset>-635635</wp:posOffset>
          </wp:positionH>
          <wp:positionV relativeFrom="paragraph">
            <wp:posOffset>-241935</wp:posOffset>
          </wp:positionV>
          <wp:extent cx="7790063" cy="2305946"/>
          <wp:effectExtent l="0" t="0" r="1905"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
                    <a:extLst>
                      <a:ext uri="{28A0092B-C50C-407E-A947-70E740481C1C}">
                        <a14:useLocalDpi xmlns:a14="http://schemas.microsoft.com/office/drawing/2010/main" val="0"/>
                      </a:ext>
                    </a:extLst>
                  </a:blip>
                  <a:stretch>
                    <a:fillRect/>
                  </a:stretch>
                </pic:blipFill>
                <pic:spPr>
                  <a:xfrm>
                    <a:off x="0" y="0"/>
                    <a:ext cx="7790063" cy="2305946"/>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E5B"/>
    <w:rsid w:val="000433F1"/>
    <w:rsid w:val="000730BE"/>
    <w:rsid w:val="000A761C"/>
    <w:rsid w:val="000B71FE"/>
    <w:rsid w:val="000D285D"/>
    <w:rsid w:val="000E13CE"/>
    <w:rsid w:val="001105A3"/>
    <w:rsid w:val="001202FE"/>
    <w:rsid w:val="0013313F"/>
    <w:rsid w:val="00170E08"/>
    <w:rsid w:val="00173525"/>
    <w:rsid w:val="00192118"/>
    <w:rsid w:val="001A0A4A"/>
    <w:rsid w:val="001F1A4F"/>
    <w:rsid w:val="001F6D80"/>
    <w:rsid w:val="002163F2"/>
    <w:rsid w:val="00262184"/>
    <w:rsid w:val="002A6122"/>
    <w:rsid w:val="002C345F"/>
    <w:rsid w:val="002E5D38"/>
    <w:rsid w:val="0034675A"/>
    <w:rsid w:val="0035428D"/>
    <w:rsid w:val="003D18FF"/>
    <w:rsid w:val="003F7BC4"/>
    <w:rsid w:val="004131C6"/>
    <w:rsid w:val="004237AC"/>
    <w:rsid w:val="004417EC"/>
    <w:rsid w:val="004637D5"/>
    <w:rsid w:val="00472021"/>
    <w:rsid w:val="004755B5"/>
    <w:rsid w:val="00482E11"/>
    <w:rsid w:val="004A19DD"/>
    <w:rsid w:val="004D28E6"/>
    <w:rsid w:val="004F3A51"/>
    <w:rsid w:val="00564A09"/>
    <w:rsid w:val="00567F29"/>
    <w:rsid w:val="0057345F"/>
    <w:rsid w:val="005B524B"/>
    <w:rsid w:val="005E415B"/>
    <w:rsid w:val="005F3AB1"/>
    <w:rsid w:val="00602C45"/>
    <w:rsid w:val="006157F1"/>
    <w:rsid w:val="00664931"/>
    <w:rsid w:val="006E1A37"/>
    <w:rsid w:val="006F1746"/>
    <w:rsid w:val="00701BF6"/>
    <w:rsid w:val="00705E3C"/>
    <w:rsid w:val="007138D2"/>
    <w:rsid w:val="00713B53"/>
    <w:rsid w:val="0072699E"/>
    <w:rsid w:val="00760C78"/>
    <w:rsid w:val="007757FF"/>
    <w:rsid w:val="00781898"/>
    <w:rsid w:val="00783298"/>
    <w:rsid w:val="007E4783"/>
    <w:rsid w:val="00800F1A"/>
    <w:rsid w:val="0088655C"/>
    <w:rsid w:val="008C10C8"/>
    <w:rsid w:val="008D529F"/>
    <w:rsid w:val="008F2CD6"/>
    <w:rsid w:val="00932D1B"/>
    <w:rsid w:val="0097337C"/>
    <w:rsid w:val="00987F18"/>
    <w:rsid w:val="009969B0"/>
    <w:rsid w:val="009D54D1"/>
    <w:rsid w:val="009E21FE"/>
    <w:rsid w:val="009E2465"/>
    <w:rsid w:val="009F58A5"/>
    <w:rsid w:val="00A80990"/>
    <w:rsid w:val="00AB5A24"/>
    <w:rsid w:val="00AC4778"/>
    <w:rsid w:val="00AE418B"/>
    <w:rsid w:val="00AE7D1F"/>
    <w:rsid w:val="00AF02E4"/>
    <w:rsid w:val="00AF0E5B"/>
    <w:rsid w:val="00B46D01"/>
    <w:rsid w:val="00B71997"/>
    <w:rsid w:val="00B9439A"/>
    <w:rsid w:val="00BB0221"/>
    <w:rsid w:val="00BF0DC3"/>
    <w:rsid w:val="00C05899"/>
    <w:rsid w:val="00C56AEF"/>
    <w:rsid w:val="00C75438"/>
    <w:rsid w:val="00C87C80"/>
    <w:rsid w:val="00CA2986"/>
    <w:rsid w:val="00CC1463"/>
    <w:rsid w:val="00CC2FF8"/>
    <w:rsid w:val="00CF313C"/>
    <w:rsid w:val="00D125DB"/>
    <w:rsid w:val="00D153EA"/>
    <w:rsid w:val="00D17414"/>
    <w:rsid w:val="00D4106A"/>
    <w:rsid w:val="00D42DDD"/>
    <w:rsid w:val="00D462C8"/>
    <w:rsid w:val="00D50C1F"/>
    <w:rsid w:val="00D54619"/>
    <w:rsid w:val="00DA5F98"/>
    <w:rsid w:val="00DA6F25"/>
    <w:rsid w:val="00DB36E0"/>
    <w:rsid w:val="00E0551B"/>
    <w:rsid w:val="00E07631"/>
    <w:rsid w:val="00E1581F"/>
    <w:rsid w:val="00E17A3A"/>
    <w:rsid w:val="00E20BDF"/>
    <w:rsid w:val="00E40E60"/>
    <w:rsid w:val="00E569A8"/>
    <w:rsid w:val="00E64301"/>
    <w:rsid w:val="00E95C20"/>
    <w:rsid w:val="00E95D37"/>
    <w:rsid w:val="00EA6DC8"/>
    <w:rsid w:val="00EB10C2"/>
    <w:rsid w:val="00EB62A1"/>
    <w:rsid w:val="00EE10DB"/>
    <w:rsid w:val="00F03852"/>
    <w:rsid w:val="00F3660E"/>
    <w:rsid w:val="00F66F38"/>
    <w:rsid w:val="00F73F57"/>
    <w:rsid w:val="00FA2294"/>
    <w:rsid w:val="00FA4B55"/>
    <w:rsid w:val="00FA4CAD"/>
    <w:rsid w:val="00FB3D35"/>
    <w:rsid w:val="00FC0B56"/>
    <w:rsid w:val="00FC2833"/>
    <w:rsid w:val="00FE1D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87D69"/>
  <w15:docId w15:val="{49E82E08-A37C-4F09-B134-E06C2260D3DD}"/>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4783"/>
    <w:pPr>
      <w:spacing w:line="256" w:lineRule="auto"/>
    </w:pPr>
  </w:style>
  <w:style w:type="paragraph" w:styleId="1">
    <w:name w:val="heading 1"/>
    <w:basedOn w:val="a"/>
    <w:next w:val="a"/>
    <w:link w:val="10"/>
    <w:uiPriority w:val="9"/>
    <w:qFormat/>
    <w:rsid w:val="00D50C1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AE418B"/>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7F1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87F18"/>
  </w:style>
  <w:style w:type="paragraph" w:styleId="a5">
    <w:name w:val="footer"/>
    <w:basedOn w:val="a"/>
    <w:link w:val="a6"/>
    <w:uiPriority w:val="99"/>
    <w:unhideWhenUsed/>
    <w:rsid w:val="00987F1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87F18"/>
  </w:style>
  <w:style w:type="table" w:styleId="a7">
    <w:name w:val="Table Grid"/>
    <w:basedOn w:val="a1"/>
    <w:uiPriority w:val="39"/>
    <w:rsid w:val="007E47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D18F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D18FF"/>
    <w:rPr>
      <w:rFonts w:ascii="Tahoma" w:hAnsi="Tahoma" w:cs="Tahoma"/>
      <w:sz w:val="16"/>
      <w:szCs w:val="16"/>
    </w:rPr>
  </w:style>
  <w:style w:type="paragraph" w:styleId="aa">
    <w:name w:val="No Spacing"/>
    <w:aliases w:val="мелкий,мой рабочий,No Spacing,Без интервала1,14 TNR,No Spacing1,No Spacing11,No Spacing_0,Айгерим,Без интервала11,Без интервала2,Елжан,МОЙ СТИЛЬ,Обя,норма,свой,Без интеБез интервала,Без интервала111,исполнитель,без интервала,Без интерваль"/>
    <w:link w:val="ab"/>
    <w:uiPriority w:val="1"/>
    <w:qFormat/>
    <w:rsid w:val="00D153EA"/>
    <w:pPr>
      <w:spacing w:after="0" w:line="240" w:lineRule="auto"/>
    </w:pPr>
  </w:style>
  <w:style w:type="character" w:customStyle="1" w:styleId="ab">
    <w:name w:val="Без интервала Знак"/>
    <w:aliases w:val="мелкий Знак,мой рабочий Знак,No Spacing Знак,Без интервала1 Знак,14 TNR Знак,No Spacing1 Знак,No Spacing11 Знак,No Spacing_0 Знак,Айгерим Знак,Без интервала11 Знак,Без интервала2 Знак,Елжан Знак,МОЙ СТИЛЬ Знак,Обя Знак,норма Знак"/>
    <w:link w:val="aa"/>
    <w:uiPriority w:val="1"/>
    <w:locked/>
    <w:rsid w:val="00D153EA"/>
  </w:style>
  <w:style w:type="character" w:customStyle="1" w:styleId="30">
    <w:name w:val="Заголовок 3 Знак"/>
    <w:basedOn w:val="a0"/>
    <w:link w:val="3"/>
    <w:uiPriority w:val="9"/>
    <w:rsid w:val="00AE418B"/>
    <w:rPr>
      <w:rFonts w:ascii="Times New Roman" w:eastAsia="Times New Roman" w:hAnsi="Times New Roman" w:cs="Times New Roman"/>
      <w:b/>
      <w:bCs/>
      <w:sz w:val="27"/>
      <w:szCs w:val="27"/>
      <w:lang w:val="en-US"/>
    </w:r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d"/>
    <w:uiPriority w:val="99"/>
    <w:locked/>
    <w:rsid w:val="00FA4CAD"/>
    <w:rPr>
      <w:sz w:val="24"/>
      <w:szCs w:val="24"/>
    </w:rPr>
  </w:style>
  <w:style w:type="paragraph" w:styleId="a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w:basedOn w:val="a"/>
    <w:link w:val="ac"/>
    <w:uiPriority w:val="99"/>
    <w:unhideWhenUsed/>
    <w:qFormat/>
    <w:rsid w:val="00FA4CAD"/>
    <w:pPr>
      <w:spacing w:after="200" w:line="276" w:lineRule="auto"/>
      <w:ind w:left="720"/>
      <w:contextualSpacing/>
    </w:pPr>
    <w:rPr>
      <w:sz w:val="24"/>
      <w:szCs w:val="24"/>
    </w:rPr>
  </w:style>
  <w:style w:type="character" w:styleId="ae">
    <w:name w:val="Hyperlink"/>
    <w:basedOn w:val="a0"/>
    <w:uiPriority w:val="99"/>
    <w:unhideWhenUsed/>
    <w:rsid w:val="00D125DB"/>
    <w:rPr>
      <w:color w:val="0563C1" w:themeColor="hyperlink"/>
      <w:u w:val="single"/>
    </w:rPr>
  </w:style>
  <w:style w:type="character" w:customStyle="1" w:styleId="10">
    <w:name w:val="Заголовок 1 Знак"/>
    <w:basedOn w:val="a0"/>
    <w:link w:val="1"/>
    <w:uiPriority w:val="9"/>
    <w:rsid w:val="00D50C1F"/>
    <w:rPr>
      <w:rFonts w:asciiTheme="majorHAnsi" w:eastAsiaTheme="majorEastAsia" w:hAnsiTheme="majorHAnsi" w:cstheme="majorBidi"/>
      <w:color w:val="2E74B5" w:themeColor="accent1" w:themeShade="BF"/>
      <w:sz w:val="32"/>
      <w:szCs w:val="32"/>
    </w:rPr>
  </w:style>
  <w:style w:type="paragraph" w:customStyle="1" w:styleId="pj">
    <w:name w:val="pj"/>
    <w:basedOn w:val="a"/>
    <w:rsid w:val="00EE10D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0">
    <w:name w:val="s0"/>
    <w:basedOn w:val="a0"/>
    <w:rsid w:val="00EE10DB"/>
  </w:style>
  <w:style w:type="character" w:styleId="af">
    <w:name w:val="Strong"/>
    <w:basedOn w:val="a0"/>
    <w:uiPriority w:val="22"/>
    <w:qFormat/>
    <w:rsid w:val="00EE10DB"/>
    <w:rPr>
      <w:b/>
      <w:bCs/>
    </w:rPr>
  </w:style>
  <w:style w:type="character" w:styleId="a6">
    <w:name w:val="Hyperlink"/>
    <w:basedOn w:val="a0"/>
    <w:uiPriority w:val="99"/>
    <w:unhideWhenUsed/>
    <w:rsid w:val="004E6ED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033837">
      <w:bodyDiv w:val="1"/>
      <w:marLeft w:val="0"/>
      <w:marRight w:val="0"/>
      <w:marTop w:val="0"/>
      <w:marBottom w:val="0"/>
      <w:divBdr>
        <w:top w:val="none" w:sz="0" w:space="0" w:color="auto"/>
        <w:left w:val="none" w:sz="0" w:space="0" w:color="auto"/>
        <w:bottom w:val="none" w:sz="0" w:space="0" w:color="auto"/>
        <w:right w:val="none" w:sz="0" w:space="0" w:color="auto"/>
      </w:divBdr>
    </w:div>
    <w:div w:id="415784900">
      <w:bodyDiv w:val="1"/>
      <w:marLeft w:val="0"/>
      <w:marRight w:val="0"/>
      <w:marTop w:val="0"/>
      <w:marBottom w:val="0"/>
      <w:divBdr>
        <w:top w:val="none" w:sz="0" w:space="0" w:color="auto"/>
        <w:left w:val="none" w:sz="0" w:space="0" w:color="auto"/>
        <w:bottom w:val="none" w:sz="0" w:space="0" w:color="auto"/>
        <w:right w:val="none" w:sz="0" w:space="0" w:color="auto"/>
      </w:divBdr>
    </w:div>
    <w:div w:id="707923260">
      <w:bodyDiv w:val="1"/>
      <w:marLeft w:val="0"/>
      <w:marRight w:val="0"/>
      <w:marTop w:val="0"/>
      <w:marBottom w:val="0"/>
      <w:divBdr>
        <w:top w:val="none" w:sz="0" w:space="0" w:color="auto"/>
        <w:left w:val="none" w:sz="0" w:space="0" w:color="auto"/>
        <w:bottom w:val="none" w:sz="0" w:space="0" w:color="auto"/>
        <w:right w:val="none" w:sz="0" w:space="0" w:color="auto"/>
      </w:divBdr>
    </w:div>
    <w:div w:id="999230560">
      <w:bodyDiv w:val="1"/>
      <w:marLeft w:val="0"/>
      <w:marRight w:val="0"/>
      <w:marTop w:val="0"/>
      <w:marBottom w:val="0"/>
      <w:divBdr>
        <w:top w:val="none" w:sz="0" w:space="0" w:color="auto"/>
        <w:left w:val="none" w:sz="0" w:space="0" w:color="auto"/>
        <w:bottom w:val="none" w:sz="0" w:space="0" w:color="auto"/>
        <w:right w:val="none" w:sz="0" w:space="0" w:color="auto"/>
      </w:divBdr>
    </w:div>
    <w:div w:id="136185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ax.dep@atameken.kz"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960" Type="http://schemas.openxmlformats.org/officeDocument/2006/relationships/image" Target="media/image960.png"/><Relationship Id="rId900" Type="http://schemas.openxmlformats.org/officeDocument/2006/relationships/hyperlink" Target="https://doculite.kz/landing?verify=KZ9RWM5202310228996BA966EC" TargetMode="External"/><Relationship Id="rId901" Type="http://schemas.openxmlformats.org/officeDocument/2006/relationships/image" Target="media/image901.png"/><Relationship Id="rId902" Type="http://schemas.openxmlformats.org/officeDocument/2006/relationships/image" Target="media/image902.png"/><Relationship Id="rId951" Type="http://schemas.openxmlformats.org/officeDocument/2006/relationships/image" Target="media/image951.png"/><Relationship Id="rId997" Type="http://schemas.openxmlformats.org/officeDocument/2006/relationships/footer" Target="footer1.xml"/><Relationship Id="rId996"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92BEB-A627-4F92-9A8C-FC9A0F1B2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182</Words>
  <Characters>1040</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Канат</dc:creator>
  <cp:lastModifiedBy>Агибаева Айнель Сагинбаевна</cp:lastModifiedBy>
  <cp:revision>2</cp:revision>
  <cp:lastPrinted>2023-06-22T03:20:00Z</cp:lastPrinted>
  <dcterms:created xsi:type="dcterms:W3CDTF">2023-11-01T04:24:00Z</dcterms:created>
  <dcterms:modified xsi:type="dcterms:W3CDTF">2023-11-01T04:24:00Z</dcterms:modified>
</cp:coreProperties>
</file>